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49" w:rsidRPr="00023C84" w:rsidRDefault="00FA7522" w:rsidP="00023C84">
      <w:pPr>
        <w:tabs>
          <w:tab w:val="center" w:pos="5159"/>
          <w:tab w:val="left" w:pos="7950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hu-HU"/>
        </w:rPr>
      </w:pPr>
      <w:r>
        <w:rPr>
          <w:rFonts w:asciiTheme="majorHAnsi" w:eastAsia="Times New Roman" w:hAnsiTheme="majorHAnsi" w:cs="Arial"/>
          <w:b/>
          <w:sz w:val="36"/>
          <w:szCs w:val="36"/>
          <w:lang w:eastAsia="hu-HU"/>
        </w:rPr>
        <w:t>20</w:t>
      </w:r>
      <w:r w:rsidR="00C1423D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 xml:space="preserve">.. </w:t>
      </w:r>
      <w:r w:rsidR="000D7A15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 xml:space="preserve">. ÉVI </w:t>
      </w:r>
      <w:r w:rsidR="00953306" w:rsidRPr="00023C84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>BESZÁMOLÓ</w:t>
      </w:r>
    </w:p>
    <w:p w:rsidR="00023C84" w:rsidRDefault="00023C84" w:rsidP="00023C84">
      <w:pPr>
        <w:pStyle w:val="Nincstrkz"/>
        <w:jc w:val="center"/>
      </w:pPr>
    </w:p>
    <w:p w:rsidR="00953306" w:rsidRPr="00023C84" w:rsidRDefault="00953306" w:rsidP="00023C84">
      <w:pPr>
        <w:tabs>
          <w:tab w:val="center" w:pos="5159"/>
          <w:tab w:val="left" w:pos="7950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„Külhonban szolgálatot teljesítő egyházi személyek támogatása – Határon túli egyház és annak</w:t>
      </w:r>
      <w:r w:rsid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belső egyházi jogi személye”</w:t>
      </w:r>
      <w:r w:rsidR="00023C84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="00423DDF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előirányzat</w:t>
      </w:r>
      <w:r w:rsidR="00023C84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támogatás </w:t>
      </w:r>
      <w:bookmarkStart w:id="0" w:name="_GoBack"/>
      <w:bookmarkEnd w:id="0"/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felhasználásáról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53306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  <w:r w:rsidRPr="00023C84">
              <w:rPr>
                <w:rFonts w:asciiTheme="majorHAnsi" w:hAnsiTheme="majorHAnsi"/>
              </w:rPr>
              <w:t>Támogatás azonosító szám</w:t>
            </w:r>
            <w:r w:rsidR="00423DDF" w:rsidRPr="00023C84">
              <w:rPr>
                <w:rFonts w:asciiTheme="majorHAnsi" w:hAnsiTheme="majorHAnsi"/>
              </w:rPr>
              <w:t>a</w:t>
            </w:r>
            <w:r w:rsidRPr="00023C84"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C1423D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023C84">
              <w:rPr>
                <w:rFonts w:asciiTheme="majorHAnsi" w:hAnsiTheme="majorHAnsi"/>
                <w:b/>
              </w:rPr>
              <w:t>EGYH-KSZ-</w:t>
            </w:r>
            <w:r w:rsidR="00C1423D">
              <w:rPr>
                <w:rFonts w:asciiTheme="majorHAnsi" w:hAnsiTheme="majorHAnsi"/>
                <w:b/>
              </w:rPr>
              <w:t xml:space="preserve">     </w:t>
            </w:r>
            <w:r w:rsidR="00F6383D">
              <w:rPr>
                <w:rFonts w:asciiTheme="majorHAnsi" w:hAnsiTheme="majorHAnsi"/>
                <w:b/>
              </w:rPr>
              <w:t>-</w:t>
            </w:r>
            <w:proofErr w:type="gramEnd"/>
          </w:p>
        </w:tc>
      </w:tr>
      <w:tr w:rsidR="00953306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16072D" w:rsidP="00953306">
            <w:pPr>
              <w:rPr>
                <w:rFonts w:asciiTheme="majorHAnsi" w:hAnsiTheme="majorHAnsi"/>
              </w:rPr>
            </w:pPr>
            <w:r w:rsidRPr="0016072D">
              <w:rPr>
                <w:rFonts w:asciiTheme="majorHAnsi" w:hAnsiTheme="majorHAnsi"/>
              </w:rPr>
              <w:t>A kedvezményezett (magyarországi) egyházi szervezet neve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265E15">
            <w:pPr>
              <w:rPr>
                <w:rFonts w:asciiTheme="majorHAnsi" w:hAnsiTheme="majorHAnsi"/>
              </w:rPr>
            </w:pPr>
          </w:p>
        </w:tc>
      </w:tr>
      <w:tr w:rsidR="00953306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16072D" w:rsidP="00953306">
            <w:pPr>
              <w:rPr>
                <w:rFonts w:asciiTheme="majorHAnsi" w:hAnsiTheme="majorHAnsi"/>
              </w:rPr>
            </w:pPr>
            <w:r w:rsidRPr="0016072D">
              <w:rPr>
                <w:rFonts w:asciiTheme="majorHAnsi" w:hAnsiTheme="majorHAnsi"/>
              </w:rPr>
              <w:t>A kedvezményezett (magyarországi) egyházi szervezet székhelye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265E15">
            <w:pPr>
              <w:rPr>
                <w:rFonts w:asciiTheme="majorHAnsi" w:hAnsiTheme="majorHAnsi"/>
              </w:rPr>
            </w:pPr>
          </w:p>
        </w:tc>
      </w:tr>
      <w:tr w:rsidR="00953306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16072D" w:rsidP="00953306">
            <w:pPr>
              <w:rPr>
                <w:rFonts w:asciiTheme="majorHAnsi" w:hAnsiTheme="majorHAnsi"/>
              </w:rPr>
            </w:pPr>
            <w:r w:rsidRPr="0016072D">
              <w:rPr>
                <w:rFonts w:asciiTheme="majorHAnsi" w:hAnsiTheme="majorHAnsi"/>
              </w:rPr>
              <w:t>A kedvezményezett (magyarországi) egyházi szervezet levelezési címe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953306" w:rsidRPr="00023C84" w:rsidRDefault="00953306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Pr="00023C84" w:rsidRDefault="0016072D" w:rsidP="00953306">
            <w:pPr>
              <w:rPr>
                <w:rFonts w:asciiTheme="majorHAnsi" w:hAnsiTheme="majorHAnsi"/>
              </w:rPr>
            </w:pPr>
            <w:r w:rsidRPr="0016072D">
              <w:rPr>
                <w:rFonts w:asciiTheme="majorHAnsi" w:hAnsiTheme="majorHAnsi"/>
              </w:rPr>
              <w:t>A kedvezményezett (magyarországi) egyházi szervezet képviselőjének neve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Pr="00023C84" w:rsidRDefault="000D7A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Kapcsolattartó neve és elérhetősége: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Pr="00023C84" w:rsidRDefault="00FA7522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Támogatásban részesült egyházi személyek száma összesen: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FA7522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FA7522" w:rsidRDefault="00FA7522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Támogatásban részesült egyházi személyek száma országonként:</w:t>
            </w:r>
          </w:p>
        </w:tc>
        <w:tc>
          <w:tcPr>
            <w:tcW w:w="4606" w:type="dxa"/>
            <w:vAlign w:val="center"/>
          </w:tcPr>
          <w:p w:rsidR="00FA7522" w:rsidRDefault="00FA7522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Default="000D7A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Támogatásban </w:t>
            </w:r>
            <w:r w:rsidR="00FA7522">
              <w:rPr>
                <w:rFonts w:asciiTheme="majorHAnsi" w:hAnsiTheme="majorHAnsi"/>
              </w:rPr>
              <w:t>részesült</w:t>
            </w:r>
            <w:r>
              <w:rPr>
                <w:rFonts w:asciiTheme="majorHAnsi" w:hAnsiTheme="majorHAnsi"/>
              </w:rPr>
              <w:t xml:space="preserve"> egyházi személyek á</w:t>
            </w:r>
            <w:r w:rsidR="00265E15">
              <w:rPr>
                <w:rFonts w:asciiTheme="majorHAnsi" w:hAnsiTheme="majorHAnsi"/>
              </w:rPr>
              <w:t>ltal ellátott települések száma összesen: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265E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265E15" w:rsidRDefault="00265E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Támogatásban részesült egyházi személyek által ellátott települések száma országonként:</w:t>
            </w:r>
          </w:p>
        </w:tc>
        <w:tc>
          <w:tcPr>
            <w:tcW w:w="4606" w:type="dxa"/>
            <w:vAlign w:val="center"/>
          </w:tcPr>
          <w:p w:rsidR="00265E15" w:rsidRDefault="00265E15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Default="00265E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Támogatásban részesült </w:t>
            </w:r>
            <w:r w:rsidR="000D7A15">
              <w:rPr>
                <w:rFonts w:asciiTheme="majorHAnsi" w:hAnsiTheme="majorHAnsi"/>
              </w:rPr>
              <w:t>egyházi személyek által ellátott hívek száma</w:t>
            </w:r>
            <w:r>
              <w:rPr>
                <w:rFonts w:asciiTheme="majorHAnsi" w:hAnsiTheme="majorHAnsi"/>
              </w:rPr>
              <w:t xml:space="preserve"> összesen</w:t>
            </w:r>
            <w:r w:rsidR="000D7A15"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265E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265E15" w:rsidRDefault="00265E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Támogatásban részesült egyházi személyek által ellátott hívek száma országonként:</w:t>
            </w:r>
          </w:p>
        </w:tc>
        <w:tc>
          <w:tcPr>
            <w:tcW w:w="4606" w:type="dxa"/>
            <w:vAlign w:val="center"/>
          </w:tcPr>
          <w:p w:rsidR="00265E15" w:rsidRDefault="00265E15" w:rsidP="00C9410D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Default="000D7A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tárgyévben kapott költségvetési támogatás összege: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0D7A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0D7A15" w:rsidRDefault="000D7A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Egyház által felhasznált (kifizetett) támogatás összege:</w:t>
            </w:r>
          </w:p>
        </w:tc>
        <w:tc>
          <w:tcPr>
            <w:tcW w:w="4606" w:type="dxa"/>
            <w:vAlign w:val="center"/>
          </w:tcPr>
          <w:p w:rsidR="000D7A15" w:rsidRPr="00023C84" w:rsidRDefault="000D7A15" w:rsidP="00265E15">
            <w:pPr>
              <w:rPr>
                <w:rFonts w:asciiTheme="majorHAnsi" w:hAnsiTheme="majorHAnsi"/>
              </w:rPr>
            </w:pPr>
          </w:p>
        </w:tc>
      </w:tr>
      <w:tr w:rsidR="00265E15" w:rsidRPr="00023C84" w:rsidTr="00521A39">
        <w:trPr>
          <w:trHeight w:hRule="exact" w:val="567"/>
        </w:trPr>
        <w:tc>
          <w:tcPr>
            <w:tcW w:w="4606" w:type="dxa"/>
            <w:vAlign w:val="center"/>
          </w:tcPr>
          <w:p w:rsidR="00265E15" w:rsidRDefault="00265E15" w:rsidP="009533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 egyes országokban felhasznált támogatási részösszegek:</w:t>
            </w:r>
          </w:p>
        </w:tc>
        <w:tc>
          <w:tcPr>
            <w:tcW w:w="4606" w:type="dxa"/>
            <w:vAlign w:val="center"/>
          </w:tcPr>
          <w:p w:rsidR="00265E15" w:rsidRDefault="00265E15" w:rsidP="00265E15">
            <w:pPr>
              <w:rPr>
                <w:rFonts w:asciiTheme="majorHAnsi" w:hAnsiTheme="majorHAnsi"/>
              </w:rPr>
            </w:pPr>
          </w:p>
        </w:tc>
      </w:tr>
    </w:tbl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Kijelentem, hogy a fenti adatok a valóságnak megfelelnek.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Tudomásul veszem, hogy a Támogató a megvalósulást ellenőrizheti.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Kelt</w:t>
      </w:r>
      <w:proofErr w:type="gramStart"/>
      <w:r w:rsidRPr="00023C84">
        <w:rPr>
          <w:rFonts w:asciiTheme="majorHAnsi" w:hAnsiTheme="majorHAnsi"/>
        </w:rPr>
        <w:t>: …</w:t>
      </w:r>
      <w:proofErr w:type="gramEnd"/>
      <w:r w:rsidRPr="00023C84">
        <w:rPr>
          <w:rFonts w:asciiTheme="majorHAnsi" w:hAnsiTheme="majorHAnsi"/>
        </w:rPr>
        <w:t>……………………………………………………………..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tabs>
          <w:tab w:val="left" w:pos="5103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…………………………………………………………..</w:t>
      </w:r>
      <w:r w:rsidRPr="00023C84">
        <w:rPr>
          <w:rFonts w:asciiTheme="majorHAnsi" w:hAnsiTheme="majorHAnsi"/>
        </w:rPr>
        <w:tab/>
        <w:t>…………………………………………………………..</w:t>
      </w:r>
    </w:p>
    <w:p w:rsidR="00953306" w:rsidRPr="00023C84" w:rsidRDefault="00953306" w:rsidP="00953306">
      <w:pPr>
        <w:tabs>
          <w:tab w:val="center" w:pos="1843"/>
          <w:tab w:val="center" w:pos="6946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ab/>
      </w:r>
      <w:proofErr w:type="gramStart"/>
      <w:r w:rsidRPr="00023C84">
        <w:rPr>
          <w:rFonts w:asciiTheme="majorHAnsi" w:hAnsiTheme="majorHAnsi"/>
        </w:rPr>
        <w:t>az</w:t>
      </w:r>
      <w:proofErr w:type="gramEnd"/>
      <w:r w:rsidRPr="00023C84">
        <w:rPr>
          <w:rFonts w:asciiTheme="majorHAnsi" w:hAnsiTheme="majorHAnsi"/>
        </w:rPr>
        <w:t xml:space="preserve"> egyház neve</w:t>
      </w:r>
      <w:r w:rsidRPr="00023C84">
        <w:rPr>
          <w:rFonts w:asciiTheme="majorHAnsi" w:hAnsiTheme="majorHAnsi"/>
        </w:rPr>
        <w:tab/>
        <w:t>képviselő aláírása</w:t>
      </w:r>
    </w:p>
    <w:p w:rsidR="00953306" w:rsidRPr="00023C84" w:rsidRDefault="00953306" w:rsidP="00953306">
      <w:pPr>
        <w:tabs>
          <w:tab w:val="center" w:pos="1843"/>
          <w:tab w:val="center" w:pos="6946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953306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ab/>
        <w:t>P.H.</w:t>
      </w:r>
    </w:p>
    <w:sectPr w:rsidR="007E6ABE" w:rsidRPr="00023C84" w:rsidSect="001607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76" w:rsidRDefault="009C3276" w:rsidP="007E6ABE">
      <w:pPr>
        <w:spacing w:after="0" w:line="240" w:lineRule="auto"/>
      </w:pPr>
      <w:r>
        <w:separator/>
      </w:r>
    </w:p>
  </w:endnote>
  <w:endnote w:type="continuationSeparator" w:id="0">
    <w:p w:rsidR="009C3276" w:rsidRDefault="009C3276" w:rsidP="007E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76" w:rsidRDefault="009C3276" w:rsidP="007E6ABE">
      <w:pPr>
        <w:spacing w:after="0" w:line="240" w:lineRule="auto"/>
      </w:pPr>
      <w:r>
        <w:separator/>
      </w:r>
    </w:p>
  </w:footnote>
  <w:footnote w:type="continuationSeparator" w:id="0">
    <w:p w:rsidR="009C3276" w:rsidRDefault="009C3276" w:rsidP="007E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BE" w:rsidRPr="0016072D" w:rsidRDefault="007E6ABE" w:rsidP="0016072D">
    <w:pPr>
      <w:pStyle w:val="lfej"/>
      <w:tabs>
        <w:tab w:val="center" w:pos="11160"/>
        <w:tab w:val="right" w:pos="12240"/>
        <w:tab w:val="right" w:pos="13140"/>
      </w:tabs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6"/>
    <w:rsid w:val="00023C84"/>
    <w:rsid w:val="000B26FF"/>
    <w:rsid w:val="000D7A15"/>
    <w:rsid w:val="0016072D"/>
    <w:rsid w:val="00265E15"/>
    <w:rsid w:val="003C1A41"/>
    <w:rsid w:val="00423DDF"/>
    <w:rsid w:val="00521A39"/>
    <w:rsid w:val="00570AE4"/>
    <w:rsid w:val="005E4149"/>
    <w:rsid w:val="007E6ABE"/>
    <w:rsid w:val="00953306"/>
    <w:rsid w:val="009A0C76"/>
    <w:rsid w:val="009C3276"/>
    <w:rsid w:val="00A3239B"/>
    <w:rsid w:val="00B52E7D"/>
    <w:rsid w:val="00C1423D"/>
    <w:rsid w:val="00C9410D"/>
    <w:rsid w:val="00E549F7"/>
    <w:rsid w:val="00E83C61"/>
    <w:rsid w:val="00F60F62"/>
    <w:rsid w:val="00F6383D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D0817-D519-48DF-83D1-B9035ED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ABE"/>
  </w:style>
  <w:style w:type="paragraph" w:styleId="llb">
    <w:name w:val="footer"/>
    <w:basedOn w:val="Norml"/>
    <w:link w:val="llbChar"/>
    <w:uiPriority w:val="99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ABE"/>
  </w:style>
  <w:style w:type="paragraph" w:styleId="Buborkszveg">
    <w:name w:val="Balloon Text"/>
    <w:basedOn w:val="Norml"/>
    <w:link w:val="BuborkszvegChar"/>
    <w:uiPriority w:val="99"/>
    <w:semiHidden/>
    <w:unhideWhenUsed/>
    <w:rsid w:val="007E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AB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3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Csima Bernadette Virginia</dc:creator>
  <cp:lastModifiedBy>Németh Edit</cp:lastModifiedBy>
  <cp:revision>3</cp:revision>
  <cp:lastPrinted>2023-02-09T14:40:00Z</cp:lastPrinted>
  <dcterms:created xsi:type="dcterms:W3CDTF">2024-02-15T10:56:00Z</dcterms:created>
  <dcterms:modified xsi:type="dcterms:W3CDTF">2024-02-15T10:57:00Z</dcterms:modified>
</cp:coreProperties>
</file>